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38D49" w14:textId="77777777" w:rsidR="00AA23A0" w:rsidRDefault="00AA23A0" w:rsidP="006D7D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DB1A9" w14:textId="41D013C7" w:rsidR="006D7D93" w:rsidRPr="008B6BD2" w:rsidRDefault="006D7D93" w:rsidP="006D7D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BD2">
        <w:rPr>
          <w:rFonts w:ascii="Times New Roman" w:hAnsi="Times New Roman" w:cs="Times New Roman"/>
          <w:b/>
          <w:bCs/>
          <w:sz w:val="24"/>
          <w:szCs w:val="24"/>
        </w:rPr>
        <w:t>TÍTULO EM PORTUGUÊS, TAMANHO DE LETRA 12, TODAS MAIÚSCULAS, EM NEGRITO E CENTRALIZADO</w:t>
      </w:r>
    </w:p>
    <w:p w14:paraId="1F657C8F" w14:textId="77777777" w:rsidR="006D7D93" w:rsidRPr="008B6BD2" w:rsidRDefault="006D7D93" w:rsidP="006D7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683D76" w14:textId="77777777" w:rsidR="006D7D93" w:rsidRPr="008B6BD2" w:rsidRDefault="006D7D93" w:rsidP="006D7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BD2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210AA499" w14:textId="77777777" w:rsidR="006D7D93" w:rsidRPr="008B6BD2" w:rsidRDefault="006D7D93" w:rsidP="006D7D9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B6BD2">
        <w:rPr>
          <w:rFonts w:ascii="Times New Roman" w:hAnsi="Times New Roman" w:cs="Times New Roman"/>
          <w:i/>
          <w:sz w:val="20"/>
          <w:szCs w:val="20"/>
        </w:rPr>
        <w:t xml:space="preserve">Máximo </w:t>
      </w:r>
      <w:r>
        <w:rPr>
          <w:rFonts w:ascii="Times New Roman" w:hAnsi="Times New Roman" w:cs="Times New Roman"/>
          <w:i/>
          <w:sz w:val="20"/>
          <w:szCs w:val="20"/>
        </w:rPr>
        <w:t>20</w:t>
      </w:r>
      <w:r w:rsidRPr="008B6BD2">
        <w:rPr>
          <w:rFonts w:ascii="Times New Roman" w:hAnsi="Times New Roman" w:cs="Times New Roman"/>
          <w:i/>
          <w:sz w:val="20"/>
          <w:szCs w:val="20"/>
        </w:rPr>
        <w:t>0 palavras</w:t>
      </w:r>
    </w:p>
    <w:p w14:paraId="3059350F" w14:textId="77777777" w:rsidR="006D7D93" w:rsidRPr="008B6BD2" w:rsidRDefault="006D7D93" w:rsidP="006D7D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55521E" w14:textId="77777777" w:rsidR="006D7D93" w:rsidRPr="008B6BD2" w:rsidRDefault="006D7D93" w:rsidP="006D7D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3C48A8" w14:textId="77777777" w:rsidR="006D7D93" w:rsidRPr="008B6BD2" w:rsidRDefault="006D7D93" w:rsidP="006D7D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BBFCE4" w14:textId="77777777" w:rsidR="006D7D93" w:rsidRPr="008B6BD2" w:rsidRDefault="006D7D93" w:rsidP="006D7D93">
      <w:pPr>
        <w:pStyle w:val="SemEspaamento"/>
        <w:ind w:left="1843" w:hanging="1843"/>
        <w:jc w:val="both"/>
        <w:outlineLvl w:val="0"/>
        <w:rPr>
          <w:rFonts w:ascii="Times New Roman" w:hAnsi="Times New Roman"/>
          <w:sz w:val="20"/>
          <w:szCs w:val="20"/>
        </w:rPr>
      </w:pPr>
      <w:r w:rsidRPr="008B6BD2">
        <w:rPr>
          <w:rFonts w:ascii="Times New Roman" w:hAnsi="Times New Roman"/>
          <w:b/>
          <w:bCs/>
          <w:iCs/>
          <w:sz w:val="24"/>
          <w:szCs w:val="24"/>
        </w:rPr>
        <w:t>Palavras chave:</w:t>
      </w:r>
      <w:r w:rsidRPr="008B6BD2">
        <w:rPr>
          <w:rFonts w:ascii="Times New Roman" w:hAnsi="Times New Roman"/>
          <w:i/>
          <w:sz w:val="20"/>
          <w:szCs w:val="20"/>
        </w:rPr>
        <w:t xml:space="preserve"> mínimo três e máximo de cinco separadas por </w:t>
      </w:r>
      <w:r>
        <w:rPr>
          <w:rFonts w:ascii="Times New Roman" w:hAnsi="Times New Roman"/>
          <w:i/>
          <w:sz w:val="20"/>
          <w:szCs w:val="20"/>
        </w:rPr>
        <w:t>ponto</w:t>
      </w:r>
    </w:p>
    <w:p w14:paraId="0EE1A8F2" w14:textId="77777777" w:rsidR="006D7D93" w:rsidRPr="008B6BD2" w:rsidRDefault="006D7D93" w:rsidP="006D7D93">
      <w:pPr>
        <w:pStyle w:val="SemEspaamento"/>
        <w:ind w:left="1843" w:hanging="1843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21B17E5" w14:textId="77777777" w:rsidR="006D7D93" w:rsidRPr="008B6BD2" w:rsidRDefault="006D7D93" w:rsidP="006D7D9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6BD2">
        <w:rPr>
          <w:rFonts w:ascii="Times New Roman" w:hAnsi="Times New Roman" w:cs="Times New Roman"/>
          <w:b/>
          <w:i/>
          <w:iCs/>
          <w:sz w:val="24"/>
          <w:szCs w:val="24"/>
        </w:rPr>
        <w:t>Abstract</w:t>
      </w:r>
    </w:p>
    <w:p w14:paraId="647066B5" w14:textId="77777777" w:rsidR="006D7D93" w:rsidRPr="008B6BD2" w:rsidRDefault="006D7D93" w:rsidP="006D7D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B6BD2">
        <w:rPr>
          <w:rFonts w:ascii="Times New Roman" w:hAnsi="Times New Roman" w:cs="Times New Roman"/>
          <w:i/>
          <w:sz w:val="20"/>
          <w:szCs w:val="20"/>
        </w:rPr>
        <w:t xml:space="preserve">Máximo </w:t>
      </w:r>
      <w:r>
        <w:rPr>
          <w:rFonts w:ascii="Times New Roman" w:hAnsi="Times New Roman" w:cs="Times New Roman"/>
          <w:i/>
          <w:sz w:val="20"/>
          <w:szCs w:val="20"/>
        </w:rPr>
        <w:t>20</w:t>
      </w:r>
      <w:r w:rsidRPr="008B6BD2">
        <w:rPr>
          <w:rFonts w:ascii="Times New Roman" w:hAnsi="Times New Roman" w:cs="Times New Roman"/>
          <w:i/>
          <w:sz w:val="20"/>
          <w:szCs w:val="20"/>
        </w:rPr>
        <w:t>0 palavras</w:t>
      </w:r>
    </w:p>
    <w:p w14:paraId="472128A3" w14:textId="77777777" w:rsidR="006D7D93" w:rsidRPr="008B6BD2" w:rsidRDefault="006D7D93" w:rsidP="006D7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20E1DC" w14:textId="77777777" w:rsidR="006D7D93" w:rsidRPr="008B6BD2" w:rsidRDefault="006D7D93" w:rsidP="006D7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859D4C" w14:textId="77777777" w:rsidR="006D7D93" w:rsidRPr="008B6BD2" w:rsidRDefault="006D7D93" w:rsidP="006D7D93">
      <w:pPr>
        <w:pStyle w:val="SemEspaamento"/>
        <w:ind w:left="1276" w:hanging="1276"/>
        <w:outlineLvl w:val="0"/>
        <w:rPr>
          <w:rFonts w:ascii="Times New Roman" w:hAnsi="Times New Roman"/>
          <w:i/>
          <w:sz w:val="20"/>
          <w:szCs w:val="20"/>
        </w:rPr>
      </w:pPr>
    </w:p>
    <w:p w14:paraId="56F0476C" w14:textId="77777777" w:rsidR="006D7D93" w:rsidRDefault="006D7D93" w:rsidP="006D7D93">
      <w:pPr>
        <w:pStyle w:val="SemEspaamento"/>
        <w:ind w:left="1276" w:hanging="1276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8B6BD2">
        <w:rPr>
          <w:rFonts w:ascii="Times New Roman" w:hAnsi="Times New Roman"/>
          <w:b/>
          <w:bCs/>
          <w:iCs/>
          <w:sz w:val="24"/>
          <w:szCs w:val="24"/>
        </w:rPr>
        <w:t>Keywords:</w:t>
      </w:r>
      <w:r w:rsidRPr="008B6BD2">
        <w:rPr>
          <w:rFonts w:ascii="Times New Roman" w:hAnsi="Times New Roman"/>
          <w:i/>
          <w:sz w:val="20"/>
          <w:szCs w:val="20"/>
        </w:rPr>
        <w:t xml:space="preserve"> mínimo três e máximo de cinco separadas por </w:t>
      </w:r>
      <w:r>
        <w:rPr>
          <w:rFonts w:ascii="Times New Roman" w:hAnsi="Times New Roman"/>
          <w:i/>
          <w:sz w:val="20"/>
          <w:szCs w:val="20"/>
        </w:rPr>
        <w:t>ponto</w:t>
      </w:r>
    </w:p>
    <w:p w14:paraId="5AF0D9C4" w14:textId="77777777" w:rsidR="006D7D93" w:rsidRPr="008B6BD2" w:rsidRDefault="006D7D93" w:rsidP="006D7D93">
      <w:pPr>
        <w:pStyle w:val="SemEspaamento"/>
        <w:ind w:left="1276" w:hanging="1276"/>
        <w:jc w:val="both"/>
        <w:outlineLvl w:val="0"/>
        <w:rPr>
          <w:rFonts w:ascii="Times New Roman" w:hAnsi="Times New Roman"/>
          <w:i/>
          <w:sz w:val="20"/>
          <w:szCs w:val="20"/>
        </w:rPr>
      </w:pPr>
    </w:p>
    <w:p w14:paraId="64DF24BE" w14:textId="77777777" w:rsidR="006D7D93" w:rsidRPr="008B6BD2" w:rsidRDefault="006D7D93" w:rsidP="006D7D93">
      <w:pPr>
        <w:pStyle w:val="SemEspaamento"/>
        <w:ind w:left="1276" w:hanging="1276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14:paraId="5F91867B" w14:textId="77777777" w:rsidR="006D7D93" w:rsidRDefault="006D7D93" w:rsidP="006D7D93">
      <w:pPr>
        <w:pStyle w:val="SemEspaamento"/>
        <w:tabs>
          <w:tab w:val="center" w:pos="4535"/>
        </w:tabs>
        <w:spacing w:line="360" w:lineRule="auto"/>
        <w:ind w:left="1843" w:hanging="1843"/>
        <w:jc w:val="both"/>
        <w:outlineLvl w:val="0"/>
        <w:rPr>
          <w:rFonts w:ascii="Times New Roman" w:hAnsi="Times New Roman"/>
          <w:b/>
          <w:sz w:val="24"/>
          <w:szCs w:val="24"/>
        </w:rPr>
        <w:sectPr w:rsidR="006D7D93" w:rsidSect="001831A4">
          <w:headerReference w:type="default" r:id="rId6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CE10761" w14:textId="77777777" w:rsidR="006D7D93" w:rsidRPr="008B6BD2" w:rsidRDefault="006D7D93" w:rsidP="006D7D93">
      <w:pPr>
        <w:pStyle w:val="SemEspaamento"/>
        <w:tabs>
          <w:tab w:val="center" w:pos="4535"/>
        </w:tabs>
        <w:spacing w:line="360" w:lineRule="auto"/>
        <w:ind w:left="1843" w:hanging="1843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B6BD2">
        <w:rPr>
          <w:rFonts w:ascii="Times New Roman" w:hAnsi="Times New Roman"/>
          <w:b/>
          <w:sz w:val="24"/>
          <w:szCs w:val="24"/>
        </w:rPr>
        <w:t>INTRODUÇÃO</w:t>
      </w:r>
    </w:p>
    <w:p w14:paraId="0FE50742" w14:textId="77777777" w:rsidR="006D7D93" w:rsidRDefault="006D7D93" w:rsidP="006D7D93">
      <w:pPr>
        <w:pStyle w:val="SemEspaamento"/>
        <w:spacing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B6BD2">
        <w:rPr>
          <w:rFonts w:ascii="Times New Roman" w:hAnsi="Times New Roman"/>
          <w:sz w:val="24"/>
          <w:szCs w:val="24"/>
        </w:rPr>
        <w:t>eve ser breve e relatar o contexto e a justificativa do estudo, apoiados em referências pertinentes ao trabalho e atualizadas. O objetivo deve ser expresso no último parágrafo. A palavra INTRODUÇÃO deve ser alinhada à esquerda e grafada com letras maiúsculas e em negrito. Os parágrafos devem ser apresentados abaixo da palavra INTRODUÇÃO alinhados e justificados. Usar tabulação padrão (1,25 cm) para iniciar cada parágrafo.</w:t>
      </w:r>
    </w:p>
    <w:p w14:paraId="60541B8F" w14:textId="77777777" w:rsidR="006D7D93" w:rsidRPr="008B6BD2" w:rsidRDefault="006D7D93" w:rsidP="006D7D93">
      <w:pPr>
        <w:pStyle w:val="SemEspaamento"/>
        <w:spacing w:line="36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5B219B7" w14:textId="77777777" w:rsidR="006D7D93" w:rsidRPr="008B6BD2" w:rsidRDefault="006D7D93" w:rsidP="006D7D93">
      <w:pPr>
        <w:pStyle w:val="SemEspaamento"/>
        <w:spacing w:line="360" w:lineRule="auto"/>
        <w:ind w:left="1843" w:hanging="1843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B6BD2">
        <w:rPr>
          <w:rFonts w:ascii="Times New Roman" w:hAnsi="Times New Roman"/>
          <w:b/>
          <w:sz w:val="24"/>
          <w:szCs w:val="24"/>
        </w:rPr>
        <w:t>MATERIA</w:t>
      </w:r>
      <w:r>
        <w:rPr>
          <w:rFonts w:ascii="Times New Roman" w:hAnsi="Times New Roman"/>
          <w:b/>
          <w:sz w:val="24"/>
          <w:szCs w:val="24"/>
        </w:rPr>
        <w:t>L</w:t>
      </w:r>
      <w:r w:rsidRPr="008B6BD2">
        <w:rPr>
          <w:rFonts w:ascii="Times New Roman" w:hAnsi="Times New Roman"/>
          <w:b/>
          <w:sz w:val="24"/>
          <w:szCs w:val="24"/>
        </w:rPr>
        <w:t xml:space="preserve"> E MÉTODOS</w:t>
      </w:r>
    </w:p>
    <w:p w14:paraId="6C913002" w14:textId="77777777" w:rsidR="006D7D93" w:rsidRDefault="006D7D93" w:rsidP="006D7D93">
      <w:pPr>
        <w:pStyle w:val="SemEspaamento"/>
        <w:spacing w:line="360" w:lineRule="auto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</w:t>
      </w:r>
      <w:r w:rsidRPr="008B6BD2">
        <w:rPr>
          <w:rFonts w:ascii="Times New Roman" w:hAnsi="Times New Roman"/>
          <w:bCs/>
          <w:sz w:val="24"/>
          <w:szCs w:val="24"/>
        </w:rPr>
        <w:t xml:space="preserve">eve descrever claramente os procedimentos adotados para a realização do trabalho, de modo que outro pesquisador possa repetir o experimento. Os parágrafos devem ser apresentados abaixo do termo </w:t>
      </w:r>
      <w:r w:rsidRPr="008B6BD2">
        <w:rPr>
          <w:rFonts w:ascii="Times New Roman" w:hAnsi="Times New Roman"/>
          <w:bCs/>
          <w:sz w:val="24"/>
          <w:szCs w:val="24"/>
        </w:rPr>
        <w:t>MATERIAL e MÉTODOS alinhados e justificados. Usar tabulação padrão (1,25 cm) para iniciar cada parágrafo.</w:t>
      </w:r>
    </w:p>
    <w:p w14:paraId="18EBB537" w14:textId="77777777" w:rsidR="006D7D93" w:rsidRPr="008B6BD2" w:rsidRDefault="006D7D93" w:rsidP="006D7D93">
      <w:pPr>
        <w:pStyle w:val="SemEspaamento"/>
        <w:spacing w:line="360" w:lineRule="auto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2593B575" w14:textId="77777777" w:rsidR="006D7D93" w:rsidRPr="008B6BD2" w:rsidRDefault="006D7D93" w:rsidP="006D7D93">
      <w:pPr>
        <w:pStyle w:val="SemEspaamento"/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B6BD2">
        <w:rPr>
          <w:rFonts w:ascii="Times New Roman" w:hAnsi="Times New Roman"/>
          <w:b/>
          <w:sz w:val="24"/>
          <w:szCs w:val="24"/>
        </w:rPr>
        <w:t>RESULTADOS E DISCUSSÃO</w:t>
      </w:r>
    </w:p>
    <w:p w14:paraId="2EA4FF01" w14:textId="77777777" w:rsidR="006D7D93" w:rsidRDefault="006D7D93" w:rsidP="006D7D93">
      <w:pPr>
        <w:pStyle w:val="SemEspaamento"/>
        <w:spacing w:line="360" w:lineRule="auto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D25557">
        <w:rPr>
          <w:rFonts w:ascii="Times New Roman" w:hAnsi="Times New Roman"/>
          <w:bCs/>
          <w:sz w:val="24"/>
          <w:szCs w:val="24"/>
        </w:rPr>
        <w:t xml:space="preserve">s resultados devem ser expressos em tabelas ou figuras e escritos no texto de forma direta, sem interpretação subjetiva. A discussão deve apresentar a interpretação dos resultados e o contraste com a literatura, o relato de inconsistências e limitações e sugestões para futuros estudos, bem como a aplicação prática e/ou relevância dos resultados. </w:t>
      </w:r>
    </w:p>
    <w:p w14:paraId="0AD7975E" w14:textId="77777777" w:rsidR="006D7D93" w:rsidRDefault="006D7D93" w:rsidP="006D7D93">
      <w:pPr>
        <w:pStyle w:val="SemEspaamento"/>
        <w:spacing w:line="360" w:lineRule="auto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25557">
        <w:rPr>
          <w:rFonts w:ascii="Times New Roman" w:hAnsi="Times New Roman"/>
          <w:bCs/>
          <w:sz w:val="24"/>
          <w:szCs w:val="24"/>
        </w:rPr>
        <w:t xml:space="preserve">O termo RESULTADOS e DISCUSSÃO deve ser alinhado à esquerda e grafado com letras maiúsculas e estar em negrito. Os parágrafos devem ser apresentados abaixo do termo RESULTADOS e DISCUSSÃO alinhados </w:t>
      </w:r>
      <w:r w:rsidRPr="00D25557">
        <w:rPr>
          <w:rFonts w:ascii="Times New Roman" w:hAnsi="Times New Roman"/>
          <w:bCs/>
          <w:sz w:val="24"/>
          <w:szCs w:val="24"/>
        </w:rPr>
        <w:lastRenderedPageBreak/>
        <w:t>e justificados. Usar tabulação padrão (1,25 cm) para iniciar cada parágrafo.</w:t>
      </w:r>
    </w:p>
    <w:p w14:paraId="0BD6A800" w14:textId="77777777" w:rsidR="006D7D93" w:rsidRPr="00D25557" w:rsidRDefault="006D7D93" w:rsidP="006D7D93">
      <w:pPr>
        <w:pStyle w:val="SemEspaamento"/>
        <w:spacing w:line="360" w:lineRule="auto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44F7B9FA" w14:textId="77777777" w:rsidR="006D7D93" w:rsidRPr="008B6BD2" w:rsidRDefault="006D7D93" w:rsidP="006D7D93">
      <w:pPr>
        <w:pStyle w:val="SemEspaamento"/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B6BD2">
        <w:rPr>
          <w:rFonts w:ascii="Times New Roman" w:hAnsi="Times New Roman"/>
          <w:b/>
          <w:sz w:val="24"/>
          <w:szCs w:val="24"/>
        </w:rPr>
        <w:t>CONCLUSÕES</w:t>
      </w:r>
    </w:p>
    <w:p w14:paraId="6EA68B93" w14:textId="77777777" w:rsidR="006D7D93" w:rsidRDefault="006D7D93" w:rsidP="006D7D93">
      <w:pPr>
        <w:pStyle w:val="SemEspaamento"/>
        <w:spacing w:line="360" w:lineRule="auto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</w:t>
      </w:r>
      <w:r w:rsidRPr="00640B9E">
        <w:rPr>
          <w:rFonts w:ascii="Times New Roman" w:hAnsi="Times New Roman"/>
          <w:bCs/>
          <w:sz w:val="24"/>
          <w:szCs w:val="24"/>
        </w:rPr>
        <w:t>evem ser elaboradas com base no objetivo e não podem consistir no resumo dos resultados. A palavra CONCLUSÕES deve ser alinhada à esquerda e grafada com letras maiúsculas e estar em negrito. As conclusões devem ser escritas em parágrafos alinhados e de forma justificada.</w:t>
      </w:r>
    </w:p>
    <w:p w14:paraId="06458BDA" w14:textId="77777777" w:rsidR="006D7D93" w:rsidRPr="00640B9E" w:rsidRDefault="006D7D93" w:rsidP="006D7D93">
      <w:pPr>
        <w:pStyle w:val="SemEspaamento"/>
        <w:spacing w:line="360" w:lineRule="auto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3512F101" w14:textId="77777777" w:rsidR="006D7D93" w:rsidRPr="008B6BD2" w:rsidRDefault="006D7D93" w:rsidP="006D7D93">
      <w:pPr>
        <w:pStyle w:val="SemEspaamento"/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B6BD2">
        <w:rPr>
          <w:rFonts w:ascii="Times New Roman" w:hAnsi="Times New Roman"/>
          <w:b/>
          <w:sz w:val="24"/>
          <w:szCs w:val="24"/>
        </w:rPr>
        <w:t>AGRADECIMENTOS</w:t>
      </w:r>
    </w:p>
    <w:p w14:paraId="32B47FCB" w14:textId="77777777" w:rsidR="006D7D93" w:rsidRDefault="006D7D93" w:rsidP="006D7D93">
      <w:pPr>
        <w:pStyle w:val="SemEspaamento"/>
        <w:spacing w:line="360" w:lineRule="auto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É</w:t>
      </w:r>
      <w:r w:rsidRPr="00640B9E">
        <w:rPr>
          <w:rFonts w:ascii="Times New Roman" w:hAnsi="Times New Roman"/>
          <w:bCs/>
          <w:sz w:val="24"/>
          <w:szCs w:val="24"/>
        </w:rPr>
        <w:t xml:space="preserve"> opcional, devem ser breves e objetivos (máximo duas linhas).</w:t>
      </w:r>
    </w:p>
    <w:p w14:paraId="51974CB6" w14:textId="77777777" w:rsidR="006D7D93" w:rsidRPr="00640B9E" w:rsidRDefault="006D7D93" w:rsidP="006D7D93">
      <w:pPr>
        <w:pStyle w:val="SemEspaamento"/>
        <w:spacing w:line="360" w:lineRule="auto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3466C446" w14:textId="77777777" w:rsidR="006D7D93" w:rsidRDefault="006D7D93" w:rsidP="006D7D93">
      <w:pPr>
        <w:pStyle w:val="SemEspaamento"/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B6BD2">
        <w:rPr>
          <w:rFonts w:ascii="Times New Roman" w:hAnsi="Times New Roman"/>
          <w:b/>
          <w:sz w:val="24"/>
          <w:szCs w:val="24"/>
        </w:rPr>
        <w:t xml:space="preserve">REFERÊNCIAS </w:t>
      </w:r>
    </w:p>
    <w:p w14:paraId="65848952" w14:textId="77777777" w:rsidR="006D7D93" w:rsidRPr="00640B9E" w:rsidRDefault="006D7D93" w:rsidP="006D7D93">
      <w:pPr>
        <w:pStyle w:val="SemEspaamento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40B9E">
        <w:rPr>
          <w:rFonts w:ascii="Times New Roman" w:hAnsi="Times New Roman"/>
          <w:bCs/>
          <w:sz w:val="24"/>
          <w:szCs w:val="24"/>
        </w:rPr>
        <w:t>A lista de referências deve incluir apenas obras citadas no texto. As referências devem ser ordenadas alfabeticamente pelos nomes dos os autores, separados por vírgula e ponto-e-vírgula, sem numeração. O espaçamento nas referências deve ser simples e entre as referências deixar um espaço vazio, e o alinhamento das referências deve ser à esquerda. Títulos de periódicos não devem ser abreviados. Ao referenciar as obras utilizadas no artigo seguir normas da ABNT conforme exemplos abaixo e modelo.</w:t>
      </w:r>
    </w:p>
    <w:p w14:paraId="2894EB1A" w14:textId="77777777" w:rsidR="006D7D93" w:rsidRPr="00640B9E" w:rsidRDefault="006D7D93" w:rsidP="006D7D93">
      <w:pPr>
        <w:pStyle w:val="SemEspaamen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740C15E4" w14:textId="77777777" w:rsidR="006D7D93" w:rsidRPr="00640B9E" w:rsidRDefault="006D7D93" w:rsidP="006D7D93">
      <w:pPr>
        <w:pStyle w:val="SemEspaamen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40B9E">
        <w:rPr>
          <w:rFonts w:ascii="Times New Roman" w:hAnsi="Times New Roman"/>
          <w:bCs/>
          <w:sz w:val="24"/>
          <w:szCs w:val="24"/>
        </w:rPr>
        <w:t>-Artigo em publicado periódico:</w:t>
      </w:r>
    </w:p>
    <w:p w14:paraId="0EB0B6AE" w14:textId="77777777" w:rsidR="006D7D93" w:rsidRPr="00640B9E" w:rsidRDefault="006D7D93" w:rsidP="006D7D93">
      <w:pPr>
        <w:pStyle w:val="SemEspaamen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40B9E">
        <w:rPr>
          <w:rFonts w:ascii="Times New Roman" w:hAnsi="Times New Roman"/>
          <w:bCs/>
          <w:sz w:val="24"/>
          <w:szCs w:val="24"/>
        </w:rPr>
        <w:t xml:space="preserve">HENRIQUES, A. G. Estratégia Nacional de Educação Ambiental no âmbito dos </w:t>
      </w:r>
      <w:bookmarkStart w:id="0" w:name="_GoBack"/>
      <w:bookmarkEnd w:id="0"/>
      <w:r w:rsidRPr="00640B9E">
        <w:rPr>
          <w:rFonts w:ascii="Times New Roman" w:hAnsi="Times New Roman"/>
          <w:bCs/>
          <w:sz w:val="24"/>
          <w:szCs w:val="24"/>
        </w:rPr>
        <w:t>Recursos Hídricos. Recursos Hídricos, v.38, n.1, p.41– 42, 2017.</w:t>
      </w:r>
    </w:p>
    <w:p w14:paraId="2C5CE596" w14:textId="77777777" w:rsidR="006D7D93" w:rsidRPr="00640B9E" w:rsidRDefault="006D7D93" w:rsidP="006D7D93">
      <w:pPr>
        <w:pStyle w:val="SemEspaamen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02E08410" w14:textId="77777777" w:rsidR="006D7D93" w:rsidRPr="00640B9E" w:rsidRDefault="006D7D93" w:rsidP="006D7D93">
      <w:pPr>
        <w:pStyle w:val="SemEspaamen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40B9E">
        <w:rPr>
          <w:rFonts w:ascii="Times New Roman" w:hAnsi="Times New Roman"/>
          <w:bCs/>
          <w:sz w:val="24"/>
          <w:szCs w:val="24"/>
        </w:rPr>
        <w:t>-Livro</w:t>
      </w:r>
    </w:p>
    <w:p w14:paraId="7A3701BF" w14:textId="77777777" w:rsidR="006D7D93" w:rsidRPr="00640B9E" w:rsidRDefault="006D7D93" w:rsidP="006D7D93">
      <w:pPr>
        <w:pStyle w:val="SemEspaamen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40B9E">
        <w:rPr>
          <w:rFonts w:ascii="Times New Roman" w:hAnsi="Times New Roman"/>
          <w:bCs/>
          <w:sz w:val="24"/>
          <w:szCs w:val="24"/>
        </w:rPr>
        <w:t xml:space="preserve">CARVALHO, I. C. M. </w:t>
      </w:r>
      <w:r w:rsidRPr="00640B9E">
        <w:rPr>
          <w:rFonts w:ascii="Times New Roman" w:hAnsi="Times New Roman"/>
          <w:b/>
          <w:sz w:val="24"/>
          <w:szCs w:val="24"/>
        </w:rPr>
        <w:t>Educação ambiental</w:t>
      </w:r>
      <w:r w:rsidRPr="00640B9E">
        <w:rPr>
          <w:rFonts w:ascii="Times New Roman" w:hAnsi="Times New Roman"/>
          <w:bCs/>
          <w:sz w:val="24"/>
          <w:szCs w:val="24"/>
        </w:rPr>
        <w:t>: a formação do sujeito ecológico. São Paulo: Cortez, 2004.</w:t>
      </w:r>
    </w:p>
    <w:p w14:paraId="2B4AF57A" w14:textId="77777777" w:rsidR="006D7D93" w:rsidRPr="00640B9E" w:rsidRDefault="006D7D93" w:rsidP="006D7D93">
      <w:pPr>
        <w:pStyle w:val="SemEspaamen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75B801E3" w14:textId="77777777" w:rsidR="006D7D93" w:rsidRPr="00640B9E" w:rsidRDefault="006D7D93" w:rsidP="006D7D93">
      <w:pPr>
        <w:pStyle w:val="SemEspaamen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40B9E">
        <w:rPr>
          <w:rFonts w:ascii="Times New Roman" w:hAnsi="Times New Roman"/>
          <w:bCs/>
          <w:sz w:val="24"/>
          <w:szCs w:val="24"/>
        </w:rPr>
        <w:t>-Capítulo de livro:</w:t>
      </w:r>
    </w:p>
    <w:p w14:paraId="2F2D66FD" w14:textId="77777777" w:rsidR="006D7D93" w:rsidRPr="00640B9E" w:rsidRDefault="006D7D93" w:rsidP="006D7D93">
      <w:pPr>
        <w:pStyle w:val="SemEspaamen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40B9E">
        <w:rPr>
          <w:rFonts w:ascii="Times New Roman" w:hAnsi="Times New Roman"/>
          <w:bCs/>
          <w:sz w:val="24"/>
          <w:szCs w:val="24"/>
        </w:rPr>
        <w:t xml:space="preserve">RIVERA, I. N. G.; PAULA, C. R.; SOUZA, C. P. Microbiologia aquática marinha. In: Melo, I. S.; Azevedo, J. L (Eds.). </w:t>
      </w:r>
      <w:r w:rsidRPr="00640B9E">
        <w:rPr>
          <w:rFonts w:ascii="Times New Roman" w:hAnsi="Times New Roman"/>
          <w:b/>
          <w:sz w:val="24"/>
          <w:szCs w:val="24"/>
        </w:rPr>
        <w:t>Microbiologia ambiental</w:t>
      </w:r>
      <w:r w:rsidRPr="00640B9E">
        <w:rPr>
          <w:rFonts w:ascii="Times New Roman" w:hAnsi="Times New Roman"/>
          <w:bCs/>
          <w:sz w:val="24"/>
          <w:szCs w:val="24"/>
        </w:rPr>
        <w:t xml:space="preserve">. 2. ed. </w:t>
      </w:r>
      <w:proofErr w:type="spellStart"/>
      <w:r w:rsidRPr="00640B9E">
        <w:rPr>
          <w:rFonts w:ascii="Times New Roman" w:hAnsi="Times New Roman"/>
          <w:bCs/>
          <w:sz w:val="24"/>
          <w:szCs w:val="24"/>
        </w:rPr>
        <w:t>Jaguariuna</w:t>
      </w:r>
      <w:proofErr w:type="spellEnd"/>
      <w:r w:rsidRPr="00640B9E">
        <w:rPr>
          <w:rFonts w:ascii="Times New Roman" w:hAnsi="Times New Roman"/>
          <w:bCs/>
          <w:sz w:val="24"/>
          <w:szCs w:val="24"/>
        </w:rPr>
        <w:t>: Embrapa meio ambiente, p.609-627, 2008.</w:t>
      </w:r>
    </w:p>
    <w:p w14:paraId="7BD4C5C2" w14:textId="77777777" w:rsidR="006D7D93" w:rsidRDefault="006D7D93" w:rsidP="006D7D93">
      <w:pPr>
        <w:pStyle w:val="SemEspaamento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CB3991E" w14:textId="77777777" w:rsidR="006D7D93" w:rsidRDefault="006D7D93" w:rsidP="006D7D93">
      <w:pPr>
        <w:pStyle w:val="SemEspaamento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105CE46" w14:textId="77777777" w:rsidR="006D7D93" w:rsidRDefault="006D7D93" w:rsidP="006D7D93">
      <w:pPr>
        <w:pStyle w:val="SemEspaamento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6C6F3A6" w14:textId="77777777" w:rsidR="006D7D93" w:rsidRDefault="006D7D93" w:rsidP="006D7D93">
      <w:pPr>
        <w:pStyle w:val="SemEspaamento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97E0531" w14:textId="77777777" w:rsidR="006D7D93" w:rsidRDefault="006D7D93" w:rsidP="006D7D93">
      <w:pPr>
        <w:pStyle w:val="SemEspaamento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299FE98" w14:textId="77777777" w:rsidR="006D7D93" w:rsidRDefault="006D7D93" w:rsidP="006D7D93">
      <w:pPr>
        <w:pStyle w:val="SemEspaamento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8C8E63C" w14:textId="77777777" w:rsidR="006D7D93" w:rsidRDefault="006D7D93" w:rsidP="006D7D93">
      <w:pPr>
        <w:pStyle w:val="SemEspaamento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E355D8B" w14:textId="77777777" w:rsidR="006D7D93" w:rsidRDefault="006D7D93" w:rsidP="006D7D93">
      <w:pPr>
        <w:pStyle w:val="SemEspaamento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0527DDB" w14:textId="77777777" w:rsidR="006D7D93" w:rsidRDefault="006D7D93" w:rsidP="006D7D93">
      <w:pPr>
        <w:pStyle w:val="SemEspaamento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7B304AA" w14:textId="77777777" w:rsidR="006D7D93" w:rsidRDefault="006D7D93" w:rsidP="006D7D93">
      <w:pPr>
        <w:pStyle w:val="SemEspaamento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9C6B9E2" w14:textId="77777777" w:rsidR="006D7D93" w:rsidRDefault="006D7D93" w:rsidP="006D7D93">
      <w:pPr>
        <w:pStyle w:val="SemEspaamento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7D601ED" w14:textId="77777777" w:rsidR="006D7D93" w:rsidRDefault="006D7D93" w:rsidP="006D7D93">
      <w:pPr>
        <w:pStyle w:val="SemEspaamento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8148703" w14:textId="77777777" w:rsidR="006D7D93" w:rsidRDefault="006D7D93" w:rsidP="006D7D93">
      <w:pPr>
        <w:pStyle w:val="SemEspaamento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68C547C" w14:textId="77777777" w:rsidR="006D7D93" w:rsidRDefault="006D7D93" w:rsidP="006D7D93">
      <w:pPr>
        <w:pStyle w:val="SemEspaamento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091DD15" w14:textId="77777777" w:rsidR="006D7D93" w:rsidRDefault="006D7D93" w:rsidP="006D7D93">
      <w:pPr>
        <w:pStyle w:val="SemEspaamento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6DB45C6" w14:textId="77777777" w:rsidR="006D7D93" w:rsidRDefault="006D7D93" w:rsidP="006D7D93">
      <w:pPr>
        <w:pStyle w:val="SemEspaamento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51079EC" w14:textId="77777777" w:rsidR="006D7D93" w:rsidRDefault="006D7D93" w:rsidP="006D7D93">
      <w:pPr>
        <w:pStyle w:val="SemEspaamento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4222708" w14:textId="77777777" w:rsidR="006D7D93" w:rsidRDefault="006D7D93" w:rsidP="006D7D93">
      <w:pPr>
        <w:pStyle w:val="SemEspaamento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  <w:sectPr w:rsidR="006D7D93" w:rsidSect="008B6BD2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14:paraId="2D401EA5" w14:textId="77777777" w:rsidR="006D7D93" w:rsidRPr="008B6BD2" w:rsidRDefault="006D7D93" w:rsidP="006D7D93">
      <w:pPr>
        <w:jc w:val="center"/>
        <w:rPr>
          <w:rFonts w:ascii="Times New Roman" w:hAnsi="Times New Roman" w:cs="Times New Roman"/>
        </w:rPr>
      </w:pPr>
    </w:p>
    <w:p w14:paraId="0FE47763" w14:textId="77777777" w:rsidR="006D7D93" w:rsidRPr="006D7D93" w:rsidRDefault="006D7D93" w:rsidP="006D7D93"/>
    <w:sectPr w:rsidR="006D7D93" w:rsidRPr="006D7D93" w:rsidSect="008B6BD2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FA88B" w14:textId="77777777" w:rsidR="00366540" w:rsidRDefault="00366540" w:rsidP="006D7D93">
      <w:pPr>
        <w:spacing w:after="0" w:line="240" w:lineRule="auto"/>
      </w:pPr>
      <w:r>
        <w:separator/>
      </w:r>
    </w:p>
  </w:endnote>
  <w:endnote w:type="continuationSeparator" w:id="0">
    <w:p w14:paraId="78DA43E9" w14:textId="77777777" w:rsidR="00366540" w:rsidRDefault="00366540" w:rsidP="006D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9FD94" w14:textId="77777777" w:rsidR="00366540" w:rsidRDefault="00366540" w:rsidP="006D7D93">
      <w:pPr>
        <w:spacing w:after="0" w:line="240" w:lineRule="auto"/>
      </w:pPr>
      <w:r>
        <w:separator/>
      </w:r>
    </w:p>
  </w:footnote>
  <w:footnote w:type="continuationSeparator" w:id="0">
    <w:p w14:paraId="424277FD" w14:textId="77777777" w:rsidR="00366540" w:rsidRDefault="00366540" w:rsidP="006D7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A0225" w14:textId="44451300" w:rsidR="00AA23A0" w:rsidRDefault="00AA23A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3678D1F" wp14:editId="28F6B97F">
          <wp:simplePos x="0" y="0"/>
          <wp:positionH relativeFrom="page">
            <wp:align>left</wp:align>
          </wp:positionH>
          <wp:positionV relativeFrom="paragraph">
            <wp:posOffset>-452120</wp:posOffset>
          </wp:positionV>
          <wp:extent cx="7558015" cy="942975"/>
          <wp:effectExtent l="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mada-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01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649B77" w14:textId="77777777" w:rsidR="00AA23A0" w:rsidRDefault="00AA23A0">
    <w:pPr>
      <w:pStyle w:val="Cabealho"/>
    </w:pPr>
  </w:p>
  <w:p w14:paraId="7F0EA81A" w14:textId="1C371674" w:rsidR="00AA23A0" w:rsidRDefault="00AA23A0">
    <w:pPr>
      <w:pStyle w:val="Cabealho"/>
    </w:pPr>
  </w:p>
  <w:p w14:paraId="08652767" w14:textId="77777777" w:rsidR="00AA23A0" w:rsidRDefault="00AA23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93"/>
    <w:rsid w:val="00366540"/>
    <w:rsid w:val="006D7D93"/>
    <w:rsid w:val="009525DA"/>
    <w:rsid w:val="00AA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5B43"/>
  <w15:chartTrackingRefBased/>
  <w15:docId w15:val="{23555A0A-DE52-4700-BBA5-E7BFE25B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D9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7D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D93"/>
  </w:style>
  <w:style w:type="paragraph" w:styleId="Rodap">
    <w:name w:val="footer"/>
    <w:basedOn w:val="Normal"/>
    <w:link w:val="RodapChar"/>
    <w:uiPriority w:val="99"/>
    <w:unhideWhenUsed/>
    <w:rsid w:val="006D7D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D93"/>
  </w:style>
  <w:style w:type="paragraph" w:styleId="SemEspaamento">
    <w:name w:val="No Spacing"/>
    <w:uiPriority w:val="1"/>
    <w:qFormat/>
    <w:rsid w:val="006D7D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Dias de Melo</dc:creator>
  <cp:keywords/>
  <dc:description/>
  <cp:lastModifiedBy>Elisa Dias de Melo</cp:lastModifiedBy>
  <cp:revision>2</cp:revision>
  <dcterms:created xsi:type="dcterms:W3CDTF">2019-07-03T19:02:00Z</dcterms:created>
  <dcterms:modified xsi:type="dcterms:W3CDTF">2019-07-03T22:12:00Z</dcterms:modified>
</cp:coreProperties>
</file>